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E9D8" w14:textId="1A18D47D" w:rsidR="00A9204E" w:rsidRDefault="005214D3" w:rsidP="005214D3">
      <w:pPr>
        <w:jc w:val="center"/>
        <w:rPr>
          <w:b/>
          <w:bCs/>
          <w:sz w:val="32"/>
          <w:szCs w:val="32"/>
          <w:u w:val="single"/>
          <w:lang w:val="en-GB"/>
        </w:rPr>
      </w:pPr>
      <w:r>
        <w:rPr>
          <w:b/>
          <w:bCs/>
          <w:sz w:val="32"/>
          <w:szCs w:val="32"/>
          <w:u w:val="single"/>
          <w:lang w:val="en-GB"/>
        </w:rPr>
        <w:t>Miracles and Teaching of Jesus:   Worksheet</w:t>
      </w:r>
      <w:r w:rsidR="00EA3670">
        <w:rPr>
          <w:b/>
          <w:bCs/>
          <w:sz w:val="32"/>
          <w:szCs w:val="32"/>
          <w:u w:val="single"/>
          <w:lang w:val="en-GB"/>
        </w:rPr>
        <w:t xml:space="preserve"> 3</w:t>
      </w:r>
    </w:p>
    <w:p w14:paraId="2C2B29DA" w14:textId="64EEC994" w:rsidR="005214D3" w:rsidRDefault="005214D3" w:rsidP="005214D3">
      <w:pPr>
        <w:rPr>
          <w:b/>
          <w:bCs/>
          <w:sz w:val="28"/>
          <w:szCs w:val="28"/>
          <w:lang w:val="en-GB"/>
        </w:rPr>
      </w:pPr>
      <w:r w:rsidRPr="005214D3">
        <w:rPr>
          <w:b/>
          <w:bCs/>
          <w:sz w:val="28"/>
          <w:szCs w:val="28"/>
          <w:lang w:val="en-GB"/>
        </w:rPr>
        <w:t xml:space="preserve">It Happened </w:t>
      </w:r>
      <w:proofErr w:type="gramStart"/>
      <w:r w:rsidRPr="005214D3">
        <w:rPr>
          <w:b/>
          <w:bCs/>
          <w:sz w:val="28"/>
          <w:szCs w:val="28"/>
          <w:lang w:val="en-GB"/>
        </w:rPr>
        <w:t>At</w:t>
      </w:r>
      <w:proofErr w:type="gramEnd"/>
      <w:r w:rsidRPr="005214D3">
        <w:rPr>
          <w:b/>
          <w:bCs/>
          <w:sz w:val="28"/>
          <w:szCs w:val="28"/>
          <w:lang w:val="en-GB"/>
        </w:rPr>
        <w:t xml:space="preserve"> The Wedding</w:t>
      </w:r>
    </w:p>
    <w:p w14:paraId="2CB49A7F" w14:textId="0F45A238" w:rsidR="00933AB7" w:rsidRDefault="005214D3" w:rsidP="00933AB7">
      <w:pPr>
        <w:jc w:val="center"/>
        <w:rPr>
          <w:sz w:val="24"/>
          <w:szCs w:val="24"/>
          <w:lang w:val="en-GB"/>
        </w:rPr>
      </w:pPr>
      <w:r w:rsidRPr="00933AB7">
        <w:rPr>
          <w:sz w:val="24"/>
          <w:szCs w:val="24"/>
          <w:lang w:val="en-GB"/>
        </w:rPr>
        <w:t>“On the third day there was a wedding at Cana-in-Gali</w:t>
      </w:r>
      <w:r w:rsidR="00EA3670">
        <w:rPr>
          <w:sz w:val="24"/>
          <w:szCs w:val="24"/>
          <w:lang w:val="en-GB"/>
        </w:rPr>
        <w:t>l</w:t>
      </w:r>
      <w:r w:rsidRPr="00933AB7">
        <w:rPr>
          <w:sz w:val="24"/>
          <w:szCs w:val="24"/>
          <w:lang w:val="en-GB"/>
        </w:rPr>
        <w:t>ee. The mother of Jesus was there, and Jesus and his disciples were guests also. The wine gave out, so Jesus’ mother said to him “they have no wine left.” He answered, “your concern, mother, is not mine.</w:t>
      </w:r>
      <w:r w:rsidR="00933AB7" w:rsidRPr="00933AB7">
        <w:rPr>
          <w:sz w:val="24"/>
          <w:szCs w:val="24"/>
          <w:lang w:val="en-GB"/>
        </w:rPr>
        <w:t xml:space="preserve"> </w:t>
      </w:r>
      <w:r w:rsidRPr="00933AB7">
        <w:rPr>
          <w:sz w:val="24"/>
          <w:szCs w:val="24"/>
          <w:lang w:val="en-GB"/>
        </w:rPr>
        <w:t>My hour has not yet come.” His mother said to the servants, “do whatever he tells you.” There were six stone water jars standing near, of the kind used for Jewish rites of purification, each held from twenty to thirty gallons.</w:t>
      </w:r>
      <w:r w:rsidR="00933AB7">
        <w:rPr>
          <w:sz w:val="24"/>
          <w:szCs w:val="24"/>
          <w:lang w:val="en-GB"/>
        </w:rPr>
        <w:t xml:space="preserve"> </w:t>
      </w:r>
      <w:r w:rsidRPr="00933AB7">
        <w:rPr>
          <w:sz w:val="24"/>
          <w:szCs w:val="24"/>
          <w:lang w:val="en-GB"/>
        </w:rPr>
        <w:t>Jesus said to the servant</w:t>
      </w:r>
      <w:r w:rsidR="00933AB7" w:rsidRPr="00933AB7">
        <w:rPr>
          <w:sz w:val="24"/>
          <w:szCs w:val="24"/>
          <w:lang w:val="en-GB"/>
        </w:rPr>
        <w:t>s, “fill the jars with water,” and they filled them to the brim. “Now draw some off,” he ordered, “and take it to the steward of the feast,” and they did so. The stewards tasted the water now turned into wine, not knowing its source, though the servants who had drawn the water knew. He hailed the bridegroom and said, “Everyone serves the best wine first, and waits until the guests have drunk freely before serving the poorer sort, but you have kept the best wine till now.”  (John 2:1-</w:t>
      </w:r>
      <w:proofErr w:type="gramStart"/>
      <w:r w:rsidR="00933AB7" w:rsidRPr="00933AB7">
        <w:rPr>
          <w:sz w:val="24"/>
          <w:szCs w:val="24"/>
          <w:lang w:val="en-GB"/>
        </w:rPr>
        <w:t>11,NEB</w:t>
      </w:r>
      <w:proofErr w:type="gramEnd"/>
      <w:r w:rsidR="00933AB7" w:rsidRPr="00933AB7">
        <w:rPr>
          <w:sz w:val="24"/>
          <w:szCs w:val="24"/>
          <w:lang w:val="en-GB"/>
        </w:rPr>
        <w:t>)</w:t>
      </w:r>
    </w:p>
    <w:p w14:paraId="2A387203" w14:textId="527AAC4A" w:rsidR="00933AB7" w:rsidRDefault="00933AB7" w:rsidP="005214D3">
      <w:pPr>
        <w:rPr>
          <w:sz w:val="24"/>
          <w:szCs w:val="24"/>
          <w:lang w:val="en-GB"/>
        </w:rPr>
      </w:pPr>
    </w:p>
    <w:p w14:paraId="47306C7F" w14:textId="459C8F5C" w:rsidR="00933AB7" w:rsidRDefault="00933AB7" w:rsidP="00933AB7">
      <w:pPr>
        <w:jc w:val="center"/>
        <w:rPr>
          <w:b/>
          <w:bCs/>
          <w:sz w:val="28"/>
          <w:szCs w:val="28"/>
          <w:lang w:val="en-GB"/>
        </w:rPr>
      </w:pPr>
      <w:r>
        <w:rPr>
          <w:b/>
          <w:bCs/>
          <w:sz w:val="28"/>
          <w:szCs w:val="28"/>
          <w:lang w:val="en-GB"/>
        </w:rPr>
        <w:t>Student Questionnaire</w:t>
      </w:r>
    </w:p>
    <w:p w14:paraId="39B6E76D" w14:textId="3DFFEA5C" w:rsidR="00EA3670" w:rsidRPr="00EA3670" w:rsidRDefault="00EA3670" w:rsidP="00EA3670">
      <w:pPr>
        <w:rPr>
          <w:sz w:val="24"/>
          <w:szCs w:val="24"/>
          <w:lang w:val="en-GB"/>
        </w:rPr>
      </w:pPr>
      <w:r w:rsidRPr="00EA3670">
        <w:rPr>
          <w:sz w:val="24"/>
          <w:szCs w:val="24"/>
          <w:lang w:val="en-GB"/>
        </w:rPr>
        <w:t>This deed at Cana-in-Galilee is the first of the signs by which Jesus revealed His glory and lead His disciples to believe in Him.</w:t>
      </w:r>
    </w:p>
    <w:p w14:paraId="1DCE9694" w14:textId="1973665D" w:rsidR="00EA3670" w:rsidRPr="00EA3670" w:rsidRDefault="00EA3670" w:rsidP="00EA3670">
      <w:pPr>
        <w:rPr>
          <w:sz w:val="24"/>
          <w:szCs w:val="24"/>
          <w:lang w:val="en-GB"/>
        </w:rPr>
      </w:pPr>
    </w:p>
    <w:p w14:paraId="7754FAFC" w14:textId="122D8CC3" w:rsidR="006775B3" w:rsidRPr="006775B3" w:rsidRDefault="00EA3670" w:rsidP="006775B3">
      <w:pPr>
        <w:pStyle w:val="ListParagraph"/>
        <w:numPr>
          <w:ilvl w:val="0"/>
          <w:numId w:val="27"/>
        </w:numPr>
        <w:rPr>
          <w:sz w:val="24"/>
          <w:szCs w:val="24"/>
          <w:lang w:val="en-GB"/>
        </w:rPr>
      </w:pPr>
      <w:r w:rsidRPr="006775B3">
        <w:rPr>
          <w:sz w:val="24"/>
          <w:szCs w:val="24"/>
          <w:lang w:val="en-GB"/>
        </w:rPr>
        <w:t xml:space="preserve">If I had been at the wedding when Jesus turned the water into wine, I would have been: </w:t>
      </w:r>
    </w:p>
    <w:p w14:paraId="04B4CCB9" w14:textId="6B87FFFE" w:rsidR="00EA3670" w:rsidRPr="006775B3" w:rsidRDefault="006775B3" w:rsidP="006775B3">
      <w:pPr>
        <w:pStyle w:val="ListParagraph"/>
        <w:rPr>
          <w:sz w:val="24"/>
          <w:szCs w:val="24"/>
          <w:lang w:val="en-GB"/>
        </w:rPr>
      </w:pPr>
      <w:r>
        <w:rPr>
          <w:sz w:val="24"/>
          <w:szCs w:val="24"/>
          <w:lang w:val="en-GB"/>
        </w:rPr>
        <w:t>(circle one)</w:t>
      </w:r>
      <w:r w:rsidRPr="006775B3">
        <w:rPr>
          <w:sz w:val="24"/>
          <w:szCs w:val="24"/>
          <w:lang w:val="en-GB"/>
        </w:rPr>
        <w:t xml:space="preserve"> </w:t>
      </w:r>
      <w:r w:rsidR="0040657D" w:rsidRPr="006775B3">
        <w:rPr>
          <w:sz w:val="24"/>
          <w:szCs w:val="24"/>
          <w:lang w:val="en-GB"/>
        </w:rPr>
        <w:t xml:space="preserve">     </w:t>
      </w:r>
      <w:r w:rsidRPr="006775B3">
        <w:rPr>
          <w:sz w:val="24"/>
          <w:szCs w:val="24"/>
          <w:lang w:val="en-GB"/>
        </w:rPr>
        <w:t xml:space="preserve">   </w:t>
      </w:r>
    </w:p>
    <w:p w14:paraId="582EB227" w14:textId="3768DF4B" w:rsidR="00EA3670" w:rsidRDefault="00EA3670" w:rsidP="00EA3670">
      <w:pPr>
        <w:pStyle w:val="ListParagraph"/>
        <w:rPr>
          <w:sz w:val="24"/>
          <w:szCs w:val="24"/>
          <w:lang w:val="en-GB"/>
        </w:rPr>
      </w:pPr>
      <w:proofErr w:type="gramStart"/>
      <w:r>
        <w:rPr>
          <w:sz w:val="24"/>
          <w:szCs w:val="24"/>
          <w:lang w:val="en-GB"/>
        </w:rPr>
        <w:t>a  suspicious</w:t>
      </w:r>
      <w:proofErr w:type="gramEnd"/>
    </w:p>
    <w:p w14:paraId="4D4B0E52" w14:textId="000DBBB9" w:rsidR="00EA3670" w:rsidRDefault="00EA3670" w:rsidP="00EA3670">
      <w:pPr>
        <w:pStyle w:val="ListParagraph"/>
        <w:rPr>
          <w:sz w:val="24"/>
          <w:szCs w:val="24"/>
          <w:lang w:val="en-GB"/>
        </w:rPr>
      </w:pPr>
      <w:proofErr w:type="gramStart"/>
      <w:r>
        <w:rPr>
          <w:sz w:val="24"/>
          <w:szCs w:val="24"/>
          <w:lang w:val="en-GB"/>
        </w:rPr>
        <w:t>b  shocked</w:t>
      </w:r>
      <w:proofErr w:type="gramEnd"/>
    </w:p>
    <w:p w14:paraId="29E76068" w14:textId="147C74EC" w:rsidR="00EA3670" w:rsidRDefault="00EA3670" w:rsidP="00EA3670">
      <w:pPr>
        <w:pStyle w:val="ListParagraph"/>
        <w:rPr>
          <w:sz w:val="24"/>
          <w:szCs w:val="24"/>
          <w:lang w:val="en-GB"/>
        </w:rPr>
      </w:pPr>
      <w:proofErr w:type="gramStart"/>
      <w:r>
        <w:rPr>
          <w:sz w:val="24"/>
          <w:szCs w:val="24"/>
          <w:lang w:val="en-GB"/>
        </w:rPr>
        <w:t xml:space="preserve">c  </w:t>
      </w:r>
      <w:proofErr w:type="spellStart"/>
      <w:r>
        <w:rPr>
          <w:sz w:val="24"/>
          <w:szCs w:val="24"/>
          <w:lang w:val="en-GB"/>
        </w:rPr>
        <w:t>skeptical</w:t>
      </w:r>
      <w:proofErr w:type="spellEnd"/>
      <w:proofErr w:type="gramEnd"/>
    </w:p>
    <w:p w14:paraId="059E47A5" w14:textId="56B7C135" w:rsidR="00EA3670" w:rsidRDefault="00EA3670" w:rsidP="00EA3670">
      <w:pPr>
        <w:pStyle w:val="ListParagraph"/>
        <w:rPr>
          <w:sz w:val="24"/>
          <w:szCs w:val="24"/>
          <w:lang w:val="en-GB"/>
        </w:rPr>
      </w:pPr>
      <w:proofErr w:type="gramStart"/>
      <w:r>
        <w:rPr>
          <w:sz w:val="24"/>
          <w:szCs w:val="24"/>
          <w:lang w:val="en-GB"/>
        </w:rPr>
        <w:t>d  delighted</w:t>
      </w:r>
      <w:proofErr w:type="gramEnd"/>
    </w:p>
    <w:p w14:paraId="627BF4FB" w14:textId="2B86F19C" w:rsidR="00EA3670" w:rsidRDefault="00EA3670" w:rsidP="00EA3670">
      <w:pPr>
        <w:pStyle w:val="ListParagraph"/>
        <w:rPr>
          <w:sz w:val="24"/>
          <w:szCs w:val="24"/>
          <w:lang w:val="en-GB"/>
        </w:rPr>
      </w:pPr>
      <w:proofErr w:type="gramStart"/>
      <w:r>
        <w:rPr>
          <w:sz w:val="24"/>
          <w:szCs w:val="24"/>
          <w:lang w:val="en-GB"/>
        </w:rPr>
        <w:t>e  amazed</w:t>
      </w:r>
      <w:proofErr w:type="gramEnd"/>
    </w:p>
    <w:p w14:paraId="72EFB347" w14:textId="3E870EAC" w:rsidR="00EA3670" w:rsidRDefault="00EA3670" w:rsidP="00EA3670">
      <w:pPr>
        <w:pStyle w:val="ListParagraph"/>
        <w:rPr>
          <w:sz w:val="24"/>
          <w:szCs w:val="24"/>
          <w:lang w:val="en-GB"/>
        </w:rPr>
      </w:pPr>
      <w:proofErr w:type="gramStart"/>
      <w:r>
        <w:rPr>
          <w:sz w:val="24"/>
          <w:szCs w:val="24"/>
          <w:lang w:val="en-GB"/>
        </w:rPr>
        <w:t>f  intrigued</w:t>
      </w:r>
      <w:proofErr w:type="gramEnd"/>
    </w:p>
    <w:p w14:paraId="5E4ABA11" w14:textId="60FE34D4" w:rsidR="00EA3670" w:rsidRDefault="00EA3670" w:rsidP="00EA3670">
      <w:pPr>
        <w:pStyle w:val="ListParagraph"/>
        <w:rPr>
          <w:sz w:val="24"/>
          <w:szCs w:val="24"/>
          <w:lang w:val="en-GB"/>
        </w:rPr>
      </w:pPr>
      <w:proofErr w:type="gramStart"/>
      <w:r>
        <w:rPr>
          <w:sz w:val="24"/>
          <w:szCs w:val="24"/>
          <w:lang w:val="en-GB"/>
        </w:rPr>
        <w:t>g  overwhelmed</w:t>
      </w:r>
      <w:proofErr w:type="gramEnd"/>
    </w:p>
    <w:p w14:paraId="1CDC290D" w14:textId="6BA58C0A" w:rsidR="00EA3670" w:rsidRDefault="00EA3670" w:rsidP="00EA3670">
      <w:pPr>
        <w:rPr>
          <w:sz w:val="24"/>
          <w:szCs w:val="24"/>
          <w:lang w:val="en-GB"/>
        </w:rPr>
      </w:pPr>
    </w:p>
    <w:p w14:paraId="48FA4A4D" w14:textId="3148F132" w:rsidR="00EA3670" w:rsidRPr="006775B3" w:rsidRDefault="00EA3670" w:rsidP="006775B3">
      <w:pPr>
        <w:pStyle w:val="ListParagraph"/>
        <w:numPr>
          <w:ilvl w:val="0"/>
          <w:numId w:val="27"/>
        </w:numPr>
        <w:rPr>
          <w:sz w:val="24"/>
          <w:szCs w:val="24"/>
          <w:lang w:val="en-GB"/>
        </w:rPr>
      </w:pPr>
      <w:r w:rsidRPr="006775B3">
        <w:rPr>
          <w:sz w:val="24"/>
          <w:szCs w:val="24"/>
          <w:lang w:val="en-GB"/>
        </w:rPr>
        <w:t xml:space="preserve"> My guess as to the reasons why Jesus turned the water into wine is as follows</w:t>
      </w:r>
      <w:r w:rsidR="0040657D" w:rsidRPr="006775B3">
        <w:rPr>
          <w:sz w:val="24"/>
          <w:szCs w:val="24"/>
          <w:lang w:val="en-GB"/>
        </w:rPr>
        <w:t>:</w:t>
      </w:r>
    </w:p>
    <w:p w14:paraId="6D84AF68" w14:textId="782548C4" w:rsidR="0040657D" w:rsidRDefault="0040657D" w:rsidP="0040657D">
      <w:pPr>
        <w:pStyle w:val="ListParagraph"/>
        <w:rPr>
          <w:sz w:val="24"/>
          <w:szCs w:val="24"/>
          <w:lang w:val="en-GB"/>
        </w:rPr>
      </w:pPr>
      <w:r>
        <w:rPr>
          <w:sz w:val="24"/>
          <w:szCs w:val="24"/>
          <w:lang w:val="en-GB"/>
        </w:rPr>
        <w:t>___ He wanted to get the wedding party out of an awkward situation.</w:t>
      </w:r>
    </w:p>
    <w:p w14:paraId="507F6CBF" w14:textId="4FB426F0" w:rsidR="0040657D" w:rsidRDefault="0040657D" w:rsidP="0040657D">
      <w:pPr>
        <w:pStyle w:val="ListParagraph"/>
        <w:rPr>
          <w:sz w:val="24"/>
          <w:szCs w:val="24"/>
          <w:lang w:val="en-GB"/>
        </w:rPr>
      </w:pPr>
      <w:r>
        <w:rPr>
          <w:sz w:val="24"/>
          <w:szCs w:val="24"/>
          <w:lang w:val="en-GB"/>
        </w:rPr>
        <w:t>___ He wanted to make his mother happy.</w:t>
      </w:r>
    </w:p>
    <w:p w14:paraId="4D46A060" w14:textId="4E0B9173" w:rsidR="0040657D" w:rsidRDefault="0040657D" w:rsidP="0040657D">
      <w:pPr>
        <w:pStyle w:val="ListParagraph"/>
        <w:rPr>
          <w:sz w:val="24"/>
          <w:szCs w:val="24"/>
          <w:lang w:val="en-GB"/>
        </w:rPr>
      </w:pPr>
      <w:r>
        <w:rPr>
          <w:sz w:val="24"/>
          <w:szCs w:val="24"/>
          <w:lang w:val="en-GB"/>
        </w:rPr>
        <w:t>___ He wanted to demonstrate His power.</w:t>
      </w:r>
    </w:p>
    <w:p w14:paraId="2CD7B654" w14:textId="4FA834B7" w:rsidR="0040657D" w:rsidRDefault="0040657D" w:rsidP="0040657D">
      <w:pPr>
        <w:pStyle w:val="ListParagraph"/>
        <w:rPr>
          <w:sz w:val="24"/>
          <w:szCs w:val="24"/>
          <w:lang w:val="en-GB"/>
        </w:rPr>
      </w:pPr>
      <w:r>
        <w:rPr>
          <w:sz w:val="24"/>
          <w:szCs w:val="24"/>
          <w:lang w:val="en-GB"/>
        </w:rPr>
        <w:t>___ He wanted to bring more joy to the wedding occasion.</w:t>
      </w:r>
    </w:p>
    <w:p w14:paraId="18FD3B20" w14:textId="51A1988B" w:rsidR="0040657D" w:rsidRDefault="0040657D" w:rsidP="0040657D">
      <w:pPr>
        <w:rPr>
          <w:sz w:val="24"/>
          <w:szCs w:val="24"/>
          <w:lang w:val="en-GB"/>
        </w:rPr>
      </w:pPr>
    </w:p>
    <w:p w14:paraId="3F65E450" w14:textId="28BAAD4C" w:rsidR="0040657D" w:rsidRDefault="0040657D" w:rsidP="006775B3">
      <w:pPr>
        <w:pStyle w:val="ListParagraph"/>
        <w:numPr>
          <w:ilvl w:val="0"/>
          <w:numId w:val="27"/>
        </w:numPr>
        <w:rPr>
          <w:sz w:val="24"/>
          <w:szCs w:val="24"/>
          <w:lang w:val="en-GB"/>
        </w:rPr>
      </w:pPr>
      <w:r>
        <w:rPr>
          <w:sz w:val="24"/>
          <w:szCs w:val="24"/>
          <w:lang w:val="en-GB"/>
        </w:rPr>
        <w:t>Circle the statement that brings out the real meaning of this story for you.</w:t>
      </w:r>
    </w:p>
    <w:p w14:paraId="1C97048B" w14:textId="3E8FCFD5" w:rsidR="0040657D" w:rsidRDefault="0040657D" w:rsidP="0040657D">
      <w:pPr>
        <w:pStyle w:val="ListParagraph"/>
        <w:rPr>
          <w:sz w:val="24"/>
          <w:szCs w:val="24"/>
          <w:lang w:val="en-GB"/>
        </w:rPr>
      </w:pPr>
      <w:r>
        <w:rPr>
          <w:sz w:val="24"/>
          <w:szCs w:val="24"/>
          <w:lang w:val="en-GB"/>
        </w:rPr>
        <w:t>a   Jesus can turn something ordinary into something special.</w:t>
      </w:r>
    </w:p>
    <w:p w14:paraId="2E24E350" w14:textId="315380BB" w:rsidR="0040657D" w:rsidRDefault="0040657D" w:rsidP="0040657D">
      <w:pPr>
        <w:pStyle w:val="ListParagraph"/>
        <w:rPr>
          <w:sz w:val="24"/>
          <w:szCs w:val="24"/>
          <w:lang w:val="en-GB"/>
        </w:rPr>
      </w:pPr>
      <w:r>
        <w:rPr>
          <w:sz w:val="24"/>
          <w:szCs w:val="24"/>
          <w:lang w:val="en-GB"/>
        </w:rPr>
        <w:t>b   When Jesus gives the instructions, do whatever He tells you.</w:t>
      </w:r>
    </w:p>
    <w:p w14:paraId="240117C8" w14:textId="041A6E04" w:rsidR="00933AB7" w:rsidRDefault="0040657D" w:rsidP="0040657D">
      <w:pPr>
        <w:pStyle w:val="ListParagraph"/>
        <w:rPr>
          <w:sz w:val="24"/>
          <w:szCs w:val="24"/>
          <w:lang w:val="en-GB"/>
        </w:rPr>
      </w:pPr>
      <w:r>
        <w:rPr>
          <w:sz w:val="24"/>
          <w:szCs w:val="24"/>
          <w:lang w:val="en-GB"/>
        </w:rPr>
        <w:t>c   For Jesus, nothing is impossible.</w:t>
      </w:r>
    </w:p>
    <w:p w14:paraId="3BE1C67C" w14:textId="5BCBF627" w:rsidR="0040657D" w:rsidRDefault="0040657D" w:rsidP="0040657D">
      <w:pPr>
        <w:rPr>
          <w:sz w:val="24"/>
          <w:szCs w:val="24"/>
          <w:lang w:val="en-GB"/>
        </w:rPr>
      </w:pPr>
    </w:p>
    <w:p w14:paraId="3AAF3001" w14:textId="19EF512F" w:rsidR="0040657D" w:rsidRDefault="0040657D" w:rsidP="006775B3">
      <w:pPr>
        <w:pStyle w:val="ListParagraph"/>
        <w:numPr>
          <w:ilvl w:val="0"/>
          <w:numId w:val="27"/>
        </w:numPr>
        <w:rPr>
          <w:sz w:val="24"/>
          <w:szCs w:val="24"/>
          <w:lang w:val="en-GB"/>
        </w:rPr>
      </w:pPr>
      <w:r>
        <w:rPr>
          <w:sz w:val="24"/>
          <w:szCs w:val="24"/>
          <w:lang w:val="en-GB"/>
        </w:rPr>
        <w:t>The place in my life where I need to see a miracle is in my; (circle one)</w:t>
      </w:r>
    </w:p>
    <w:p w14:paraId="0D0A258F" w14:textId="59C667E4" w:rsidR="0040657D" w:rsidRDefault="0040657D" w:rsidP="0040657D">
      <w:pPr>
        <w:pStyle w:val="ListParagraph"/>
        <w:rPr>
          <w:sz w:val="24"/>
          <w:szCs w:val="24"/>
          <w:lang w:val="en-GB"/>
        </w:rPr>
      </w:pPr>
      <w:r>
        <w:rPr>
          <w:sz w:val="24"/>
          <w:szCs w:val="24"/>
          <w:lang w:val="en-GB"/>
        </w:rPr>
        <w:t>a   Home life</w:t>
      </w:r>
      <w:r w:rsidR="006775B3">
        <w:rPr>
          <w:sz w:val="24"/>
          <w:szCs w:val="24"/>
          <w:lang w:val="en-GB"/>
        </w:rPr>
        <w:t xml:space="preserve">               b   Personal development          c   Future</w:t>
      </w:r>
    </w:p>
    <w:p w14:paraId="2B8C8D6A" w14:textId="710F57D4" w:rsidR="006775B3" w:rsidRDefault="006775B3" w:rsidP="0040657D">
      <w:pPr>
        <w:pStyle w:val="ListParagraph"/>
        <w:rPr>
          <w:sz w:val="24"/>
          <w:szCs w:val="24"/>
          <w:lang w:val="en-GB"/>
        </w:rPr>
      </w:pPr>
      <w:r>
        <w:rPr>
          <w:sz w:val="24"/>
          <w:szCs w:val="24"/>
          <w:lang w:val="en-GB"/>
        </w:rPr>
        <w:t>d    Devotional life     e   Friends                                      f   School</w:t>
      </w:r>
    </w:p>
    <w:p w14:paraId="6D9FA342" w14:textId="77777777" w:rsidR="0040657D" w:rsidRPr="0040657D" w:rsidRDefault="0040657D" w:rsidP="0040657D">
      <w:pPr>
        <w:pStyle w:val="ListParagraph"/>
        <w:rPr>
          <w:sz w:val="24"/>
          <w:szCs w:val="24"/>
          <w:lang w:val="en-GB"/>
        </w:rPr>
      </w:pPr>
    </w:p>
    <w:p w14:paraId="0D5915F1" w14:textId="77777777" w:rsidR="00933AB7" w:rsidRPr="00933AB7" w:rsidRDefault="00933AB7" w:rsidP="006775B3">
      <w:pPr>
        <w:rPr>
          <w:sz w:val="24"/>
          <w:szCs w:val="24"/>
          <w:lang w:val="en-GB"/>
        </w:rPr>
      </w:pPr>
    </w:p>
    <w:sectPr w:rsidR="00933AB7" w:rsidRPr="00933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0520A0"/>
    <w:multiLevelType w:val="hybridMultilevel"/>
    <w:tmpl w:val="7572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9E5A40"/>
    <w:multiLevelType w:val="hybridMultilevel"/>
    <w:tmpl w:val="93DA9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62729B"/>
    <w:multiLevelType w:val="hybridMultilevel"/>
    <w:tmpl w:val="5308B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C0C6F"/>
    <w:multiLevelType w:val="hybridMultilevel"/>
    <w:tmpl w:val="C3C02640"/>
    <w:lvl w:ilvl="0" w:tplc="4E8CCBEC">
      <w:start w:val="1"/>
      <w:numFmt w:val="decimal"/>
      <w:lvlText w:val="%1."/>
      <w:lvlJc w:val="left"/>
      <w:pPr>
        <w:ind w:left="720" w:hanging="39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6"/>
  </w:num>
  <w:num w:numId="24">
    <w:abstractNumId w:val="13"/>
  </w:num>
  <w:num w:numId="25">
    <w:abstractNumId w:val="24"/>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D3"/>
    <w:rsid w:val="0040657D"/>
    <w:rsid w:val="005214D3"/>
    <w:rsid w:val="00645252"/>
    <w:rsid w:val="006775B3"/>
    <w:rsid w:val="006D3D74"/>
    <w:rsid w:val="0083569A"/>
    <w:rsid w:val="00933AB7"/>
    <w:rsid w:val="00A9204E"/>
    <w:rsid w:val="00EA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47AD"/>
  <w15:chartTrackingRefBased/>
  <w15:docId w15:val="{5CA16562-7156-4E51-AA45-3C0A9F9B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A3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va%20Gallaher\AppData\Local\Microsoft\Office\16.0\DTS\en-US%7bCD34C908-80F2-4F6C-BD0B-C206384BEF41%7d\%7b5CA0A48F-5699-4BA0-BD08-55A8B19B65AB%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13631D5B-B1BA-4BE4-9283-13DE42E4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{5CA0A48F-5699-4BA0-BD08-55A8B19B65AB}tf02786999_win32.dotx</Template>
  <TotalTime>50</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 Gallaher</dc:creator>
  <cp:keywords/>
  <dc:description/>
  <cp:lastModifiedBy>Alva Gallaher</cp:lastModifiedBy>
  <cp:revision>1</cp:revision>
  <dcterms:created xsi:type="dcterms:W3CDTF">2021-05-21T07:18:00Z</dcterms:created>
  <dcterms:modified xsi:type="dcterms:W3CDTF">2021-05-21T08:08:00Z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